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9F" w:rsidRPr="00E41F9F" w:rsidRDefault="00E41F9F" w:rsidP="00E41F9F">
      <w:pPr>
        <w:shd w:val="clear" w:color="auto" w:fill="FFFFFF"/>
        <w:jc w:val="center"/>
        <w:rPr>
          <w:rFonts w:ascii="Arial" w:eastAsia="Times New Roman" w:hAnsi="Arial" w:cs="Arial"/>
          <w:b/>
          <w:bCs/>
          <w:color w:val="222222"/>
        </w:rPr>
      </w:pPr>
      <w:r w:rsidRPr="00E41F9F">
        <w:rPr>
          <w:rFonts w:ascii="Arial" w:eastAsia="Times New Roman" w:hAnsi="Arial" w:cs="Arial"/>
          <w:b/>
          <w:bCs/>
          <w:color w:val="222222"/>
        </w:rPr>
        <w:t xml:space="preserve">PETCO FOUNDATION CELEBRATES </w:t>
      </w:r>
      <w:proofErr w:type="gramStart"/>
      <w:r w:rsidRPr="00E41F9F">
        <w:rPr>
          <w:rFonts w:ascii="Arial" w:eastAsia="Times New Roman" w:hAnsi="Arial" w:cs="Arial"/>
          <w:b/>
          <w:bCs/>
          <w:color w:val="222222"/>
        </w:rPr>
        <w:t>LOVE,</w:t>
      </w:r>
      <w:proofErr w:type="gramEnd"/>
      <w:r w:rsidRPr="00E41F9F">
        <w:rPr>
          <w:rFonts w:ascii="Arial" w:eastAsia="Times New Roman" w:hAnsi="Arial" w:cs="Arial"/>
          <w:b/>
          <w:bCs/>
          <w:color w:val="222222"/>
        </w:rPr>
        <w:t> SURPRISES FOUR DALLAS/FT. WORTH ANIMAL SHELTERS WITH GRANT INVESTMENTS TOTALING $410,000 TO HELP LOCAL PETS IN NEED</w:t>
      </w:r>
    </w:p>
    <w:p w:rsidR="00E41F9F" w:rsidRPr="00E41F9F" w:rsidRDefault="00E41F9F" w:rsidP="00E41F9F">
      <w:pPr>
        <w:shd w:val="clear" w:color="auto" w:fill="FFFFFF"/>
        <w:jc w:val="center"/>
        <w:rPr>
          <w:rFonts w:ascii="Arial" w:eastAsia="Times New Roman" w:hAnsi="Arial" w:cs="Arial"/>
          <w:i/>
          <w:iCs/>
          <w:color w:val="222222"/>
        </w:rPr>
      </w:pPr>
      <w:r w:rsidRPr="00E41F9F">
        <w:rPr>
          <w:rFonts w:ascii="Arial" w:eastAsia="Times New Roman" w:hAnsi="Arial" w:cs="Arial"/>
          <w:i/>
          <w:iCs/>
          <w:color w:val="222222"/>
        </w:rPr>
        <w:t>Local Animal Shelter Employees Surprised with Crucial Lifesaving Support, Appreciation Gifts and Valentine’s Day Messages from Pet Lovers Across the Country</w:t>
      </w:r>
    </w:p>
    <w:p w:rsidR="00E41F9F" w:rsidRPr="00E41F9F" w:rsidRDefault="00E41F9F" w:rsidP="00E41F9F">
      <w:pPr>
        <w:shd w:val="clear" w:color="auto" w:fill="FFFFFF"/>
        <w:spacing w:after="240"/>
        <w:rPr>
          <w:rFonts w:ascii="Arial" w:eastAsia="Times New Roman" w:hAnsi="Arial" w:cs="Arial"/>
          <w:color w:val="222222"/>
        </w:rPr>
      </w:pPr>
      <w:r w:rsidRPr="00E41F9F">
        <w:rPr>
          <w:rFonts w:ascii="Arial" w:eastAsia="Times New Roman" w:hAnsi="Arial" w:cs="Arial"/>
          <w:color w:val="222222"/>
        </w:rPr>
        <w:br/>
      </w:r>
      <w:r w:rsidRPr="00E41F9F">
        <w:rPr>
          <w:rFonts w:ascii="Arial" w:eastAsia="Times New Roman" w:hAnsi="Arial" w:cs="Arial"/>
          <w:b/>
          <w:bCs/>
          <w:color w:val="222222"/>
        </w:rPr>
        <w:t>WHAT: </w:t>
      </w:r>
      <w:r w:rsidRPr="00E41F9F">
        <w:rPr>
          <w:rFonts w:ascii="Arial" w:eastAsia="Times New Roman" w:hAnsi="Arial" w:cs="Arial"/>
          <w:color w:val="222222"/>
        </w:rPr>
        <w:t xml:space="preserve">In celebration of Valentine’s Day, the staff at four local animal welfare organizations will be surprised with grant investments from the </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Foundation. Humane Society of North Texas will receive $150,000; Dallas Animal Services will receive $150,000; Arlington Animal Services will receive $35,000; and City of Fort Worth Animal Care and Control will receive $75,000, for a total of $410,000 in investments, providing crucial funding to help local pets in need.</w:t>
      </w:r>
      <w:r w:rsidRPr="00E41F9F">
        <w:rPr>
          <w:rFonts w:ascii="Arial" w:eastAsia="Times New Roman" w:hAnsi="Arial" w:cs="Arial"/>
          <w:color w:val="222222"/>
        </w:rPr>
        <w:br/>
      </w:r>
      <w:r w:rsidRPr="00E41F9F">
        <w:rPr>
          <w:rFonts w:ascii="Arial" w:eastAsia="Times New Roman" w:hAnsi="Arial" w:cs="Arial"/>
          <w:color w:val="222222"/>
        </w:rPr>
        <w:br/>
        <w:t xml:space="preserve">The surprise celebration is part of the more than $10 million in grant investments that the </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Foundation will be committing to animal welfare organizations across the country as part of their annual investment process to find and invest in the most effective lifesaving animal welfare organizations nationwide. The shelter pets and the people who save them at these organizations will also receive thousands of valentine messages of gratitude for their lifesaving work from pet adopters both locally and across the nation.</w:t>
      </w:r>
      <w:r w:rsidRPr="00E41F9F">
        <w:rPr>
          <w:rFonts w:ascii="Arial" w:eastAsia="Times New Roman" w:hAnsi="Arial" w:cs="Arial"/>
          <w:color w:val="222222"/>
        </w:rPr>
        <w:br/>
      </w:r>
      <w:r w:rsidRPr="00E41F9F">
        <w:rPr>
          <w:rFonts w:ascii="Arial" w:eastAsia="Times New Roman" w:hAnsi="Arial" w:cs="Arial"/>
          <w:color w:val="222222"/>
        </w:rPr>
        <w:br/>
        <w:t xml:space="preserve">At select animal shelter locations, the </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Foundation, in partnership with BOBS from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t xml:space="preserve"> and MUTTS, will deliver a Valentine’s celebration of thanks and love to the organization’s staff and volunteers, along with a special gift of BOBS from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t xml:space="preserve"> shoes for hardworking staff. The big surprise will be the unveiling of the grant investment check for significant funding to help them save more pets in the future.</w:t>
      </w:r>
      <w:r w:rsidRPr="00E41F9F">
        <w:rPr>
          <w:rFonts w:ascii="Arial" w:eastAsia="Times New Roman" w:hAnsi="Arial" w:cs="Arial"/>
          <w:color w:val="222222"/>
        </w:rPr>
        <w:br/>
      </w:r>
      <w:r w:rsidRPr="00E41F9F">
        <w:rPr>
          <w:rFonts w:ascii="Arial" w:eastAsia="Times New Roman" w:hAnsi="Arial" w:cs="Arial"/>
          <w:color w:val="222222"/>
        </w:rPr>
        <w:br/>
        <w:t xml:space="preserve">The </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Foundation is proud to invest in the efforts of Humane Society of North Texas, Dallas Animal Services, City of Fort Worth Animal Care &amp; Control and Arlington Animal Services as they work together to make a transformative lifesaving difference for animals in the Dallas/Ft. Worth area.</w:t>
      </w:r>
      <w:r w:rsidRPr="00E41F9F">
        <w:rPr>
          <w:rFonts w:ascii="Arial" w:eastAsia="Times New Roman" w:hAnsi="Arial" w:cs="Arial"/>
          <w:color w:val="222222"/>
        </w:rPr>
        <w:br/>
      </w:r>
      <w:r w:rsidRPr="00E41F9F">
        <w:rPr>
          <w:rFonts w:ascii="Arial" w:eastAsia="Times New Roman" w:hAnsi="Arial" w:cs="Arial"/>
          <w:color w:val="222222"/>
        </w:rPr>
        <w:br/>
      </w:r>
      <w:r w:rsidRPr="00E41F9F">
        <w:rPr>
          <w:rFonts w:ascii="Arial" w:eastAsia="Times New Roman" w:hAnsi="Arial" w:cs="Arial"/>
          <w:b/>
          <w:bCs/>
          <w:color w:val="222222"/>
        </w:rPr>
        <w:t>WHEN &amp; WHERE:</w:t>
      </w:r>
      <w:r w:rsidRPr="00E41F9F">
        <w:rPr>
          <w:rFonts w:ascii="Arial" w:eastAsia="Times New Roman" w:hAnsi="Arial" w:cs="Arial"/>
          <w:color w:val="222222"/>
        </w:rPr>
        <w:t>  Monday, February 10, 2020</w:t>
      </w:r>
    </w:p>
    <w:p w:rsidR="00E41F9F" w:rsidRPr="00E41F9F" w:rsidRDefault="00E41F9F" w:rsidP="00E41F9F">
      <w:pPr>
        <w:shd w:val="clear" w:color="auto" w:fill="FFFFFF"/>
        <w:rPr>
          <w:rFonts w:ascii="Arial" w:eastAsia="Times New Roman" w:hAnsi="Arial" w:cs="Arial"/>
          <w:color w:val="222222"/>
        </w:rPr>
      </w:pPr>
      <w:r w:rsidRPr="00E41F9F">
        <w:rPr>
          <w:rFonts w:ascii="Arial" w:eastAsia="Times New Roman" w:hAnsi="Arial" w:cs="Arial"/>
          <w:color w:val="222222"/>
        </w:rPr>
        <w:t>Time: 11:00 a.m. CST</w:t>
      </w:r>
      <w:r w:rsidRPr="00E41F9F">
        <w:rPr>
          <w:rFonts w:ascii="Arial" w:eastAsia="Times New Roman" w:hAnsi="Arial" w:cs="Arial"/>
          <w:color w:val="222222"/>
        </w:rPr>
        <w:br/>
      </w:r>
      <w:r w:rsidRPr="00E41F9F">
        <w:rPr>
          <w:rFonts w:ascii="Arial" w:eastAsia="Times New Roman" w:hAnsi="Arial" w:cs="Arial"/>
          <w:color w:val="222222"/>
        </w:rPr>
        <w:br/>
        <w:t>Humane Society of North Texas</w:t>
      </w:r>
      <w:r w:rsidRPr="00E41F9F">
        <w:rPr>
          <w:rFonts w:ascii="Arial" w:eastAsia="Times New Roman" w:hAnsi="Arial" w:cs="Arial"/>
          <w:color w:val="222222"/>
        </w:rPr>
        <w:br/>
        <w:t>Administration Building</w:t>
      </w:r>
      <w:r w:rsidRPr="00E41F9F">
        <w:rPr>
          <w:rFonts w:ascii="Arial" w:eastAsia="Times New Roman" w:hAnsi="Arial" w:cs="Arial"/>
          <w:color w:val="222222"/>
        </w:rPr>
        <w:br/>
        <w:t>2306 Grafton Street, Fort Worth TX 76103</w:t>
      </w:r>
      <w:r w:rsidRPr="00E41F9F">
        <w:rPr>
          <w:rFonts w:ascii="Arial" w:eastAsia="Times New Roman" w:hAnsi="Arial" w:cs="Arial"/>
          <w:color w:val="222222"/>
        </w:rPr>
        <w:br/>
      </w:r>
      <w:r w:rsidRPr="00E41F9F">
        <w:rPr>
          <w:rFonts w:ascii="Arial" w:eastAsia="Times New Roman" w:hAnsi="Arial" w:cs="Arial"/>
          <w:color w:val="222222"/>
        </w:rPr>
        <w:br/>
      </w:r>
      <w:r w:rsidRPr="00E41F9F">
        <w:rPr>
          <w:rFonts w:ascii="Arial" w:eastAsia="Times New Roman" w:hAnsi="Arial" w:cs="Arial"/>
          <w:b/>
          <w:bCs/>
          <w:color w:val="222222"/>
        </w:rPr>
        <w:t>VISUALS:</w:t>
      </w:r>
      <w:r w:rsidRPr="00E41F9F">
        <w:rPr>
          <w:rFonts w:ascii="Arial" w:eastAsia="Times New Roman" w:hAnsi="Arial" w:cs="Arial"/>
          <w:color w:val="222222"/>
        </w:rPr>
        <w:br/>
        <w:t xml:space="preserve">-Oversized check presentations to Humane Society of North Texas, Dallas Animal Services, Arlington Animal Services and City of Fort Worth Animal Care </w:t>
      </w:r>
      <w:r w:rsidRPr="00E41F9F">
        <w:rPr>
          <w:rFonts w:ascii="Arial" w:eastAsia="Times New Roman" w:hAnsi="Arial" w:cs="Arial"/>
          <w:color w:val="222222"/>
        </w:rPr>
        <w:lastRenderedPageBreak/>
        <w:t>and Control</w:t>
      </w:r>
      <w:r w:rsidRPr="00E41F9F">
        <w:rPr>
          <w:rFonts w:ascii="Arial" w:eastAsia="Times New Roman" w:hAnsi="Arial" w:cs="Arial"/>
          <w:color w:val="222222"/>
        </w:rPr>
        <w:br/>
        <w:t>-Shelter staff and volunteers surprised by unveiling</w:t>
      </w:r>
      <w:r w:rsidRPr="00E41F9F">
        <w:rPr>
          <w:rFonts w:ascii="Arial" w:eastAsia="Times New Roman" w:hAnsi="Arial" w:cs="Arial"/>
          <w:color w:val="222222"/>
        </w:rPr>
        <w:br/>
        <w:t>-Shelter pets joining in festivities</w:t>
      </w:r>
      <w:r w:rsidRPr="00E41F9F">
        <w:rPr>
          <w:rFonts w:ascii="Arial" w:eastAsia="Times New Roman" w:hAnsi="Arial" w:cs="Arial"/>
          <w:color w:val="222222"/>
        </w:rPr>
        <w:br/>
        <w:t xml:space="preserve">-Shelter staff and pets receiving appreciation gifts from </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Foundation BOBs from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br/>
      </w:r>
      <w:r w:rsidRPr="00E41F9F">
        <w:rPr>
          <w:rFonts w:ascii="Arial" w:eastAsia="Times New Roman" w:hAnsi="Arial" w:cs="Arial"/>
          <w:color w:val="222222"/>
        </w:rPr>
        <w:br/>
      </w:r>
      <w:r w:rsidRPr="00E41F9F">
        <w:rPr>
          <w:rFonts w:ascii="Arial" w:eastAsia="Times New Roman" w:hAnsi="Arial" w:cs="Arial"/>
          <w:b/>
          <w:bCs/>
          <w:color w:val="222222"/>
        </w:rPr>
        <w:t>INTERVIEWS:</w:t>
      </w:r>
      <w:r w:rsidRPr="00E41F9F">
        <w:rPr>
          <w:rFonts w:ascii="Arial" w:eastAsia="Times New Roman" w:hAnsi="Arial" w:cs="Arial"/>
          <w:color w:val="222222"/>
        </w:rPr>
        <w:br/>
      </w:r>
      <w:r w:rsidRPr="00E41F9F">
        <w:rPr>
          <w:rFonts w:ascii="Arial" w:eastAsia="Times New Roman" w:hAnsi="Arial" w:cs="Arial"/>
          <w:color w:val="222222"/>
        </w:rPr>
        <w:br/>
        <w:t>-Humane Society of North Texas, Dallas Animal Services, Arlington Animal Services and City of Fort Worth Animal Care and Control representatives</w:t>
      </w:r>
      <w:r w:rsidRPr="00E41F9F">
        <w:rPr>
          <w:rFonts w:ascii="Arial" w:eastAsia="Times New Roman" w:hAnsi="Arial" w:cs="Arial"/>
          <w:color w:val="222222"/>
        </w:rPr>
        <w:br/>
        <w:t>-</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Foundation representative</w:t>
      </w:r>
      <w:r w:rsidRPr="00E41F9F">
        <w:rPr>
          <w:rFonts w:ascii="Arial" w:eastAsia="Times New Roman" w:hAnsi="Arial" w:cs="Arial"/>
          <w:color w:val="222222"/>
        </w:rPr>
        <w:br/>
        <w:t xml:space="preserve">-BOBS from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t xml:space="preserve"> representative</w:t>
      </w:r>
      <w:r w:rsidRPr="00E41F9F">
        <w:rPr>
          <w:rFonts w:ascii="Arial" w:eastAsia="Times New Roman" w:hAnsi="Arial" w:cs="Arial"/>
          <w:color w:val="222222"/>
        </w:rPr>
        <w:br/>
      </w:r>
      <w:r w:rsidRPr="00E41F9F">
        <w:rPr>
          <w:rFonts w:ascii="Arial" w:eastAsia="Times New Roman" w:hAnsi="Arial" w:cs="Arial"/>
          <w:color w:val="222222"/>
        </w:rPr>
        <w:br/>
        <w:t xml:space="preserve">The celebrations are part of the </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Foundation’s “Love Changes Everything” campaign that invites pet lovers to celebrate those who work hard daily to save animal lives by sending them a #</w:t>
      </w:r>
      <w:proofErr w:type="spellStart"/>
      <w:r w:rsidRPr="00E41F9F">
        <w:rPr>
          <w:rFonts w:ascii="Arial" w:eastAsia="Times New Roman" w:hAnsi="Arial" w:cs="Arial"/>
          <w:color w:val="222222"/>
        </w:rPr>
        <w:t>sheltervalentine</w:t>
      </w:r>
      <w:proofErr w:type="spellEnd"/>
      <w:r w:rsidRPr="00E41F9F">
        <w:rPr>
          <w:rFonts w:ascii="Arial" w:eastAsia="Times New Roman" w:hAnsi="Arial" w:cs="Arial"/>
          <w:color w:val="222222"/>
        </w:rPr>
        <w:t xml:space="preserve"> on </w:t>
      </w:r>
      <w:proofErr w:type="spellStart"/>
      <w:r w:rsidRPr="00E41F9F">
        <w:rPr>
          <w:rFonts w:ascii="Arial" w:eastAsia="Times New Roman" w:hAnsi="Arial" w:cs="Arial"/>
          <w:color w:val="222222"/>
        </w:rPr>
        <w:t>Instagram</w:t>
      </w:r>
      <w:proofErr w:type="spellEnd"/>
      <w:r w:rsidRPr="00E41F9F">
        <w:rPr>
          <w:rFonts w:ascii="Arial" w:eastAsia="Times New Roman" w:hAnsi="Arial" w:cs="Arial"/>
          <w:color w:val="222222"/>
        </w:rPr>
        <w:t>, Facebook or Twitter from February 1-14. These messages will be delivered in person during the special celebrations at some shelters and delivered virtually to thousands of other shelters nationwide on Valentine’s Day. To learn more about the “Love Changes Everything” campaign, please visit </w:t>
      </w:r>
      <w:r w:rsidRPr="00E41F9F">
        <w:rPr>
          <w:rFonts w:ascii="Arial" w:eastAsia="Times New Roman" w:hAnsi="Arial" w:cs="Arial"/>
          <w:color w:val="222222"/>
        </w:rPr>
      </w:r>
      <w:r w:rsidRPr="00E41F9F">
        <w:rPr>
          <w:rFonts w:ascii="Arial" w:eastAsia="Times New Roman" w:hAnsi="Arial" w:cs="Arial"/>
          <w:color w:val="222222"/>
        </w:rPr>
        <w:instrText xml:space="preserve"/>
      </w:r>
      <w:r w:rsidRPr="00E41F9F">
        <w:rPr>
          <w:rFonts w:ascii="Arial" w:eastAsia="Times New Roman" w:hAnsi="Arial" w:cs="Arial"/>
          <w:color w:val="222222"/>
        </w:rPr>
      </w:r>
      <w:r w:rsidRPr="00E41F9F">
        <w:rPr>
          <w:rFonts w:ascii="Arial" w:eastAsia="Times New Roman" w:hAnsi="Arial" w:cs="Arial"/>
          <w:color w:val="222222"/>
        </w:rPr>
      </w:r>
      <w:r w:rsidRPr="00E41F9F">
        <w:rPr>
          <w:rFonts w:ascii="Arial" w:eastAsia="Times New Roman" w:hAnsi="Arial" w:cs="Arial"/>
          <w:color w:val="1155CC"/>
          <w:u w:val="single"/>
        </w:rPr>
        <w:t>www.petcofoundation.org/love</w:t>
      </w:r>
      <w:r w:rsidRPr="00E41F9F">
        <w:rPr>
          <w:rFonts w:ascii="Arial" w:eastAsia="Times New Roman" w:hAnsi="Arial" w:cs="Arial"/>
          <w:color w:val="222222"/>
        </w:rPr>
      </w:r>
      <w:r w:rsidRPr="00E41F9F">
        <w:rPr>
          <w:rFonts w:ascii="Arial" w:eastAsia="Times New Roman" w:hAnsi="Arial" w:cs="Arial"/>
          <w:color w:val="222222"/>
        </w:rPr>
        <w:br/>
      </w:r>
      <w:r w:rsidRPr="00E41F9F">
        <w:rPr>
          <w:rFonts w:ascii="Arial" w:eastAsia="Times New Roman" w:hAnsi="Arial" w:cs="Arial"/>
          <w:color w:val="222222"/>
        </w:rPr>
        <w:br/>
      </w:r>
      <w:r w:rsidRPr="00E41F9F">
        <w:rPr>
          <w:rFonts w:ascii="Arial" w:eastAsia="Times New Roman" w:hAnsi="Arial" w:cs="Arial"/>
          <w:color w:val="222222"/>
        </w:rPr>
        <w:br/>
        <w:t>###</w:t>
      </w:r>
      <w:r w:rsidRPr="00E41F9F">
        <w:rPr>
          <w:rFonts w:ascii="Arial" w:eastAsia="Times New Roman" w:hAnsi="Arial" w:cs="Arial"/>
          <w:color w:val="222222"/>
        </w:rPr>
        <w:br/>
      </w:r>
      <w:r w:rsidRPr="00E41F9F">
        <w:rPr>
          <w:rFonts w:ascii="Arial" w:eastAsia="Times New Roman" w:hAnsi="Arial" w:cs="Arial"/>
          <w:color w:val="222222"/>
        </w:rPr>
        <w:br/>
        <w:t xml:space="preserve">About the </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Foundation</w:t>
      </w:r>
      <w:r w:rsidRPr="00E41F9F">
        <w:rPr>
          <w:rFonts w:ascii="Arial" w:eastAsia="Times New Roman" w:hAnsi="Arial" w:cs="Arial"/>
          <w:color w:val="222222"/>
        </w:rPr>
        <w:br/>
      </w:r>
      <w:r w:rsidRPr="00E41F9F">
        <w:rPr>
          <w:rFonts w:ascii="Arial" w:eastAsia="Times New Roman" w:hAnsi="Arial" w:cs="Arial"/>
          <w:color w:val="222222"/>
        </w:rPr>
        <w:br/>
        <w:t xml:space="preserve">At the </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Foundation, we believe that every animal deserves to live its best life. Since 1999, we’ve invested more than $260 million in lifesaving animal welfare work to make that happen. With our more than 4,000 animal welfare partners, we inspire and empower communities to make a difference by investing in adoption and medical care programs, spay and neuter services, pet cancer research, service and therapy animals, and numerous other lifesaving initiatives. Through our Think Adoption First program, we partner with </w:t>
      </w:r>
      <w:proofErr w:type="spellStart"/>
      <w:r w:rsidRPr="00E41F9F">
        <w:rPr>
          <w:rFonts w:ascii="Arial" w:eastAsia="Times New Roman" w:hAnsi="Arial" w:cs="Arial"/>
          <w:color w:val="222222"/>
        </w:rPr>
        <w:t>Petco</w:t>
      </w:r>
      <w:proofErr w:type="spellEnd"/>
      <w:r w:rsidRPr="00E41F9F">
        <w:rPr>
          <w:rFonts w:ascii="Arial" w:eastAsia="Times New Roman" w:hAnsi="Arial" w:cs="Arial"/>
          <w:color w:val="222222"/>
        </w:rPr>
        <w:t xml:space="preserve"> stores and animal welfare organizations across the country to increase pet adoptions. So far, we’ve helped more than 6 million pets find their new loving families, and we’re just getting started. Visit </w:t>
      </w:r>
      <w:r w:rsidRPr="00E41F9F">
        <w:rPr>
          <w:rFonts w:ascii="Arial" w:eastAsia="Times New Roman" w:hAnsi="Arial" w:cs="Arial"/>
          <w:color w:val="222222"/>
        </w:rPr>
      </w:r>
      <w:r w:rsidRPr="00E41F9F">
        <w:rPr>
          <w:rFonts w:ascii="Arial" w:eastAsia="Times New Roman" w:hAnsi="Arial" w:cs="Arial"/>
          <w:color w:val="222222"/>
        </w:rPr>
        <w:instrText xml:space="preserve"/>
      </w:r>
      <w:r w:rsidRPr="00E41F9F">
        <w:rPr>
          <w:rFonts w:ascii="Arial" w:eastAsia="Times New Roman" w:hAnsi="Arial" w:cs="Arial"/>
          <w:color w:val="222222"/>
        </w:rPr>
      </w:r>
      <w:r w:rsidRPr="00E41F9F">
        <w:rPr>
          <w:rFonts w:ascii="Arial" w:eastAsia="Times New Roman" w:hAnsi="Arial" w:cs="Arial"/>
          <w:color w:val="222222"/>
        </w:rPr>
      </w:r>
      <w:r w:rsidRPr="00E41F9F">
        <w:rPr>
          <w:rFonts w:ascii="Arial" w:eastAsia="Times New Roman" w:hAnsi="Arial" w:cs="Arial"/>
          <w:color w:val="1155CC"/>
          <w:u w:val="single"/>
        </w:rPr>
        <w:t>petcofoundation.org</w:t>
      </w:r>
      <w:r w:rsidRPr="00E41F9F">
        <w:rPr>
          <w:rFonts w:ascii="Arial" w:eastAsia="Times New Roman" w:hAnsi="Arial" w:cs="Arial"/>
          <w:color w:val="222222"/>
        </w:rPr>
      </w:r>
      <w:r w:rsidRPr="00E41F9F">
        <w:rPr>
          <w:rFonts w:ascii="Arial" w:eastAsia="Times New Roman" w:hAnsi="Arial" w:cs="Arial"/>
          <w:color w:val="222222"/>
        </w:rPr>
        <w:t> to learn more about how you can get involved.</w:t>
      </w:r>
      <w:r w:rsidRPr="00E41F9F">
        <w:rPr>
          <w:rFonts w:ascii="Arial" w:eastAsia="Times New Roman" w:hAnsi="Arial" w:cs="Arial"/>
          <w:color w:val="222222"/>
        </w:rPr>
        <w:br/>
      </w:r>
      <w:r w:rsidRPr="00E41F9F">
        <w:rPr>
          <w:rFonts w:ascii="Arial" w:eastAsia="Times New Roman" w:hAnsi="Arial" w:cs="Arial"/>
          <w:color w:val="222222"/>
        </w:rPr>
        <w:br/>
        <w:t xml:space="preserve">About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t xml:space="preserve"> U.S.A., Inc.</w:t>
      </w:r>
      <w:r w:rsidRPr="00E41F9F">
        <w:rPr>
          <w:rFonts w:ascii="Arial" w:eastAsia="Times New Roman" w:hAnsi="Arial" w:cs="Arial"/>
          <w:color w:val="222222"/>
        </w:rPr>
        <w:br/>
      </w:r>
      <w:r w:rsidRPr="00E41F9F">
        <w:rPr>
          <w:rFonts w:ascii="Arial" w:eastAsia="Times New Roman" w:hAnsi="Arial" w:cs="Arial"/>
          <w:color w:val="222222"/>
        </w:rPr>
        <w:br/>
      </w:r>
      <w:proofErr w:type="spellStart"/>
      <w:r w:rsidRPr="00E41F9F">
        <w:rPr>
          <w:rFonts w:ascii="Arial" w:eastAsia="Times New Roman" w:hAnsi="Arial" w:cs="Arial"/>
          <w:color w:val="222222"/>
        </w:rPr>
        <w:t>Basedthe</w:t>
      </w:r>
      <w:proofErr w:type="spellEnd"/>
      <w:r w:rsidRPr="00E41F9F">
        <w:rPr>
          <w:rFonts w:ascii="Arial" w:eastAsia="Times New Roman" w:hAnsi="Arial" w:cs="Arial"/>
          <w:color w:val="222222"/>
        </w:rPr>
        <w:t xml:space="preserve"> United States and over 170 countries and territories worldwide via department and specialty stores, more than 3,300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t> Company owned and third-party-owned retail stores, and the Company’s e-commerce websites. The Company manages its international business through a network of global distributors, joint venture partners in Asia, Israel and Mexico, and </w:t>
      </w:r>
      <w:proofErr w:type="gramStart"/>
      <w:r w:rsidRPr="00E41F9F">
        <w:rPr>
          <w:rFonts w:ascii="Arial" w:eastAsia="Times New Roman" w:hAnsi="Arial" w:cs="Arial"/>
          <w:color w:val="222222"/>
        </w:rPr>
        <w:t>wholly-owned</w:t>
      </w:r>
      <w:proofErr w:type="gramEnd"/>
      <w:r w:rsidRPr="00E41F9F">
        <w:rPr>
          <w:rFonts w:ascii="Arial" w:eastAsia="Times New Roman" w:hAnsi="Arial" w:cs="Arial"/>
          <w:color w:val="222222"/>
        </w:rPr>
        <w:t xml:space="preserve"> subsidiaries in Canada, Japan, India, and throughout Europe and Latin America. For more information, please visit </w:t>
      </w:r>
      <w:r w:rsidRPr="00E41F9F">
        <w:rPr>
          <w:rFonts w:ascii="Arial" w:eastAsia="Times New Roman" w:hAnsi="Arial" w:cs="Arial"/>
          <w:color w:val="222222"/>
        </w:rPr>
      </w:r>
      <w:r w:rsidRPr="00E41F9F">
        <w:rPr>
          <w:rFonts w:ascii="Arial" w:eastAsia="Times New Roman" w:hAnsi="Arial" w:cs="Arial"/>
          <w:color w:val="222222"/>
        </w:rPr>
        <w:instrText xml:space="preserve"/>
      </w:r>
      <w:r w:rsidRPr="00E41F9F">
        <w:rPr>
          <w:rFonts w:ascii="Arial" w:eastAsia="Times New Roman" w:hAnsi="Arial" w:cs="Arial"/>
          <w:color w:val="222222"/>
        </w:rPr>
      </w:r>
      <w:r w:rsidRPr="00E41F9F">
        <w:rPr>
          <w:rFonts w:ascii="Arial" w:eastAsia="Times New Roman" w:hAnsi="Arial" w:cs="Arial"/>
          <w:color w:val="222222"/>
        </w:rPr>
      </w:r>
      <w:r w:rsidRPr="00E41F9F">
        <w:rPr>
          <w:rFonts w:ascii="Arial" w:eastAsia="Times New Roman" w:hAnsi="Arial" w:cs="Arial"/>
          <w:color w:val="1155CC"/>
          <w:u w:val="single"/>
        </w:rPr>
        <w:t>about.skechers.com</w:t>
      </w:r>
      <w:r w:rsidRPr="00E41F9F">
        <w:rPr>
          <w:rFonts w:ascii="Arial" w:eastAsia="Times New Roman" w:hAnsi="Arial" w:cs="Arial"/>
          <w:color w:val="222222"/>
        </w:rPr>
      </w:r>
      <w:r w:rsidRPr="00E41F9F">
        <w:rPr>
          <w:rFonts w:ascii="Arial" w:eastAsia="Times New Roman" w:hAnsi="Arial" w:cs="Arial"/>
          <w:color w:val="222222"/>
        </w:rPr>
        <w:t xml:space="preserve"> and follow us on Facebook, </w:t>
      </w:r>
      <w:proofErr w:type="spellStart"/>
      <w:r w:rsidRPr="00E41F9F">
        <w:rPr>
          <w:rFonts w:ascii="Arial" w:eastAsia="Times New Roman" w:hAnsi="Arial" w:cs="Arial"/>
          <w:color w:val="222222"/>
        </w:rPr>
        <w:t>Instagram</w:t>
      </w:r>
      <w:proofErr w:type="spellEnd"/>
      <w:r w:rsidRPr="00E41F9F">
        <w:rPr>
          <w:rFonts w:ascii="Arial" w:eastAsia="Times New Roman" w:hAnsi="Arial" w:cs="Arial"/>
          <w:color w:val="222222"/>
        </w:rPr>
        <w:t>, and Twitter.</w:t>
      </w:r>
      <w:r w:rsidRPr="00E41F9F">
        <w:rPr>
          <w:rFonts w:ascii="Arial" w:eastAsia="Times New Roman" w:hAnsi="Arial" w:cs="Arial"/>
          <w:color w:val="222222"/>
        </w:rPr>
        <w:br/>
      </w:r>
      <w:r w:rsidRPr="00E41F9F">
        <w:rPr>
          <w:rFonts w:ascii="Arial" w:eastAsia="Times New Roman" w:hAnsi="Arial" w:cs="Arial"/>
          <w:color w:val="222222"/>
        </w:rPr>
        <w:br/>
        <w:t xml:space="preserve">About BOBS from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br/>
      </w:r>
      <w:r w:rsidRPr="00E41F9F">
        <w:rPr>
          <w:rFonts w:ascii="Arial" w:eastAsia="Times New Roman" w:hAnsi="Arial" w:cs="Arial"/>
          <w:color w:val="222222"/>
        </w:rPr>
        <w:br/>
        <w:t xml:space="preserve">BOBS from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t>’ charitable collection of BOBS for Dogs and BOBS for Cats shoes, apparel and accessories have improved animals’ lives: over the past four years,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t xml:space="preserve"> has contributed more than $4.58 million to help more than 847,000 shelter pets, including saving more than 487,000 rescued pets in the United States. It all started in 2011, when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t xml:space="preserve"> launched a movement to support children impacted by natural disasters and poverty – a cause that has helped the Company donate more than 15 million pairs of new pairs of shoes to kids in more than 60 countries worldwide. To learn more about BOBS from </w:t>
      </w:r>
      <w:proofErr w:type="spellStart"/>
      <w:r w:rsidRPr="00E41F9F">
        <w:rPr>
          <w:rFonts w:ascii="Arial" w:eastAsia="Times New Roman" w:hAnsi="Arial" w:cs="Arial"/>
          <w:color w:val="222222"/>
        </w:rPr>
        <w:t>Skechers</w:t>
      </w:r>
      <w:proofErr w:type="spellEnd"/>
      <w:r w:rsidRPr="00E41F9F">
        <w:rPr>
          <w:rFonts w:ascii="Arial" w:eastAsia="Times New Roman" w:hAnsi="Arial" w:cs="Arial"/>
          <w:color w:val="222222"/>
        </w:rPr>
        <w:t>' commitment to making a difference, visit </w:t>
      </w:r>
      <w:r w:rsidRPr="00E41F9F">
        <w:rPr>
          <w:rFonts w:ascii="Arial" w:eastAsia="Times New Roman" w:hAnsi="Arial" w:cs="Arial"/>
          <w:color w:val="222222"/>
        </w:rPr>
      </w:r>
      <w:r w:rsidRPr="00E41F9F">
        <w:rPr>
          <w:rFonts w:ascii="Arial" w:eastAsia="Times New Roman" w:hAnsi="Arial" w:cs="Arial"/>
          <w:color w:val="222222"/>
        </w:rPr>
        <w:instrText xml:space="preserve"/>
      </w:r>
      <w:r w:rsidRPr="00E41F9F">
        <w:rPr>
          <w:rFonts w:ascii="Arial" w:eastAsia="Times New Roman" w:hAnsi="Arial" w:cs="Arial"/>
          <w:color w:val="222222"/>
        </w:rPr>
      </w:r>
      <w:r w:rsidRPr="00E41F9F">
        <w:rPr>
          <w:rFonts w:ascii="Arial" w:eastAsia="Times New Roman" w:hAnsi="Arial" w:cs="Arial"/>
          <w:color w:val="222222"/>
        </w:rPr>
      </w:r>
      <w:r w:rsidRPr="00E41F9F">
        <w:rPr>
          <w:rFonts w:ascii="Arial" w:eastAsia="Times New Roman" w:hAnsi="Arial" w:cs="Arial"/>
          <w:color w:val="1155CC"/>
          <w:u w:val="single"/>
        </w:rPr>
        <w:t>www.BOBSfromSkechers.com</w:t>
      </w:r>
      <w:r w:rsidRPr="00E41F9F">
        <w:rPr>
          <w:rFonts w:ascii="Arial" w:eastAsia="Times New Roman" w:hAnsi="Arial" w:cs="Arial"/>
          <w:color w:val="222222"/>
        </w:rPr>
      </w:r>
      <w:r w:rsidRPr="00E41F9F">
        <w:rPr>
          <w:rFonts w:ascii="Arial" w:eastAsia="Times New Roman" w:hAnsi="Arial" w:cs="Arial"/>
          <w:color w:val="222222"/>
        </w:rPr>
        <w:t> and follow the brand on Facebook, </w:t>
      </w:r>
      <w:proofErr w:type="spellStart"/>
      <w:r w:rsidRPr="00E41F9F">
        <w:rPr>
          <w:rFonts w:ascii="Arial" w:eastAsia="Times New Roman" w:hAnsi="Arial" w:cs="Arial"/>
          <w:color w:val="222222"/>
        </w:rPr>
        <w:t>Instagram</w:t>
      </w:r>
      <w:proofErr w:type="spellEnd"/>
      <w:r w:rsidRPr="00E41F9F">
        <w:rPr>
          <w:rFonts w:ascii="Arial" w:eastAsia="Times New Roman" w:hAnsi="Arial" w:cs="Arial"/>
          <w:color w:val="222222"/>
        </w:rPr>
        <w:t> and Twitter.</w:t>
      </w:r>
    </w:p>
    <w:p w:rsidR="00E41F9F" w:rsidRPr="00E41F9F" w:rsidRDefault="00E41F9F" w:rsidP="00E41F9F">
      <w:pPr>
        <w:shd w:val="clear" w:color="auto" w:fill="FFFFFF"/>
        <w:rPr>
          <w:rFonts w:ascii="Arial" w:eastAsia="Times New Roman" w:hAnsi="Arial" w:cs="Arial"/>
          <w:color w:val="222222"/>
        </w:rPr>
      </w:pPr>
    </w:p>
    <w:p w:rsidR="00B050DB" w:rsidRDefault="00B050DB">
      <w:bookmarkStart w:id="0" w:name="_GoBack"/>
      <w:bookmarkEnd w:id="0"/>
    </w:p>
    <w:sectPr w:rsidR="00B050DB" w:rsidSect="00B050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9F"/>
    <w:rsid w:val="00B050DB"/>
    <w:rsid w:val="00E4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AB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F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3291">
      <w:bodyDiv w:val="1"/>
      <w:marLeft w:val="0"/>
      <w:marRight w:val="0"/>
      <w:marTop w:val="0"/>
      <w:marBottom w:val="0"/>
      <w:divBdr>
        <w:top w:val="none" w:sz="0" w:space="0" w:color="auto"/>
        <w:left w:val="none" w:sz="0" w:space="0" w:color="auto"/>
        <w:bottom w:val="none" w:sz="0" w:space="0" w:color="auto"/>
        <w:right w:val="none" w:sz="0" w:space="0" w:color="auto"/>
      </w:divBdr>
      <w:divsChild>
        <w:div w:id="537664213">
          <w:marLeft w:val="0"/>
          <w:marRight w:val="0"/>
          <w:marTop w:val="0"/>
          <w:marBottom w:val="0"/>
          <w:divBdr>
            <w:top w:val="none" w:sz="0" w:space="0" w:color="auto"/>
            <w:left w:val="none" w:sz="0" w:space="0" w:color="auto"/>
            <w:bottom w:val="none" w:sz="0" w:space="0" w:color="auto"/>
            <w:right w:val="none" w:sz="0" w:space="0" w:color="auto"/>
          </w:divBdr>
        </w:div>
        <w:div w:id="1124079361">
          <w:marLeft w:val="0"/>
          <w:marRight w:val="0"/>
          <w:marTop w:val="0"/>
          <w:marBottom w:val="0"/>
          <w:divBdr>
            <w:top w:val="none" w:sz="0" w:space="0" w:color="auto"/>
            <w:left w:val="none" w:sz="0" w:space="0" w:color="auto"/>
            <w:bottom w:val="none" w:sz="0" w:space="0" w:color="auto"/>
            <w:right w:val="none" w:sz="0" w:space="0" w:color="auto"/>
          </w:divBdr>
          <w:divsChild>
            <w:div w:id="21365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4897</Characters>
  <Application>Microsoft Macintosh Word</Application>
  <DocSecurity>0</DocSecurity>
  <Lines>40</Lines>
  <Paragraphs>11</Paragraphs>
  <ScaleCrop>false</ScaleCrop>
  <Company>Humane Society of North Texas</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Lackey</dc:creator>
  <cp:keywords/>
  <dc:description/>
  <cp:lastModifiedBy>Cassie  Lackey</cp:lastModifiedBy>
  <cp:revision>1</cp:revision>
  <dcterms:created xsi:type="dcterms:W3CDTF">2020-03-12T16:53:00Z</dcterms:created>
  <dcterms:modified xsi:type="dcterms:W3CDTF">2020-03-12T16:54:00Z</dcterms:modified>
</cp:coreProperties>
</file>